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9A" w:rsidRPr="00290E9A" w:rsidRDefault="00290E9A" w:rsidP="00290E9A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Larisa </w:t>
      </w: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Celan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–CV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A.O.Societatea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Orbilor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din Moldova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Str.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Columna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101, </w:t>
      </w:r>
      <w:proofErr w:type="spellStart"/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Chişinău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MD-2012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Tel. contact:  (+373 22)</w:t>
      </w:r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 229592</w:t>
      </w:r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oficiu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;  fax: (+373 22 224116); GSM : 078 89 50 01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E-mail: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5" w:tgtFrame="_blank" w:history="1">
        <w:r w:rsidRPr="00290E9A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larisacelan@gmail.com</w:t>
        </w:r>
      </w:hyperlink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" w:tgtFrame="_blank" w:history="1">
        <w:proofErr w:type="gramStart"/>
        <w:r w:rsidRPr="00290E9A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www.som.md</w:t>
        </w:r>
      </w:hyperlink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7" w:tgtFrame="_blank" w:history="1">
        <w:r w:rsidRPr="00290E9A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www.access-university-vip.md</w:t>
        </w:r>
      </w:hyperlink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8" w:tgtFrame="_blank" w:history="1">
        <w:r w:rsidRPr="00290E9A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www.icevi-europe.org</w:t>
        </w:r>
      </w:hyperlink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Studii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290E9A" w:rsidRPr="00290E9A" w:rsidRDefault="00290E9A" w:rsidP="00290E9A">
      <w:pPr>
        <w:numPr>
          <w:ilvl w:val="0"/>
          <w:numId w:val="1"/>
        </w:numPr>
        <w:spacing w:before="100" w:beforeAutospacing="1" w:after="0" w:line="240" w:lineRule="atLeast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Februarie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Martie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1989,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stagiul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theoretic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 practice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tiflopedagogie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Volocolamsk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Catedra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defectologie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Universitatea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 “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A,Gherţen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” din S-Petersburg, Russia;</w:t>
      </w:r>
    </w:p>
    <w:p w:rsidR="00290E9A" w:rsidRPr="00290E9A" w:rsidRDefault="00290E9A" w:rsidP="00290E9A">
      <w:pPr>
        <w:numPr>
          <w:ilvl w:val="0"/>
          <w:numId w:val="1"/>
        </w:numPr>
        <w:spacing w:before="100" w:beforeAutospacing="1" w:after="0" w:line="240" w:lineRule="atLeast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</w:rPr>
        <w:t>1987-1988 –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stagiere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Institutul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recalificare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cadrelor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conducere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sistemul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Societăţilor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Orbilor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290E9A">
        <w:rPr>
          <w:rFonts w:ascii="Times New Roman" w:eastAsia="Times New Roman" w:hAnsi="Times New Roman" w:cs="Times New Roman"/>
          <w:color w:val="000000"/>
        </w:rPr>
        <w:t>URSS ,</w:t>
      </w:r>
      <w:proofErr w:type="gram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Moskova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, Russia.</w:t>
      </w:r>
    </w:p>
    <w:p w:rsidR="00290E9A" w:rsidRPr="00290E9A" w:rsidRDefault="00290E9A" w:rsidP="00290E9A">
      <w:pPr>
        <w:numPr>
          <w:ilvl w:val="0"/>
          <w:numId w:val="1"/>
        </w:numPr>
        <w:spacing w:before="100" w:beforeAutospacing="1" w:after="0" w:line="240" w:lineRule="atLeast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</w:rPr>
        <w:t xml:space="preserve">1976- </w:t>
      </w:r>
      <w:proofErr w:type="gramStart"/>
      <w:r w:rsidRPr="00290E9A">
        <w:rPr>
          <w:rFonts w:ascii="Times New Roman" w:eastAsia="Times New Roman" w:hAnsi="Times New Roman" w:cs="Times New Roman"/>
          <w:color w:val="000000"/>
        </w:rPr>
        <w:t>1981 ,</w:t>
      </w:r>
      <w:proofErr w:type="gram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Universitatea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Pedagogică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 de Stat “Ion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Creangă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”  din Moldova,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facultatea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defectologoe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specialitatea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pedagog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defectolog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logoped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.</w:t>
      </w:r>
    </w:p>
    <w:p w:rsidR="00290E9A" w:rsidRPr="00290E9A" w:rsidRDefault="00290E9A" w:rsidP="00290E9A">
      <w:pPr>
        <w:numPr>
          <w:ilvl w:val="0"/>
          <w:numId w:val="1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1965-1975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Şcoala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generală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din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Criuleni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, RM.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Competenţe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Dezvoltarea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gestionarea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sectorul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non-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guvernamental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Metode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protecţie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socială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</w:t>
      </w:r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nevăzătorilor</w:t>
      </w:r>
      <w:proofErr w:type="spellEnd"/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conlucrarea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cu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APL,organisme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naţionale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internaţionale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Educaţie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orientare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profesională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motivare</w:t>
      </w:r>
      <w:proofErr w:type="spellEnd"/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şi</w:t>
      </w:r>
      <w:proofErr w:type="spellEnd"/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integrare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tinerilor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cu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dizabilităţi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vedere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Dezvoltarea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capacităţilor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participative</w:t>
      </w:r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şi</w:t>
      </w:r>
      <w:proofErr w:type="spellEnd"/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comunicare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persoanelor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cu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dizabilităţi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Reabilitarea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prin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dezvoltarea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abilităţilor</w:t>
      </w:r>
      <w:proofErr w:type="spellEnd"/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şi</w:t>
      </w:r>
      <w:proofErr w:type="spellEnd"/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intergarea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comunitate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persoanelor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cu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dizabilităţi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femeilor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nevăzătoare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bătrînilor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solitari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Abilităţi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lucru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eficient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organizare</w:t>
      </w:r>
      <w:proofErr w:type="spellEnd"/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şi</w:t>
      </w:r>
      <w:proofErr w:type="spellEnd"/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implementare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diverselor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programe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educaţie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culturale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liderism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lobby, 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consiliere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, etc. ;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Experienta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profesională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Martie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,</w:t>
      </w:r>
      <w:proofErr w:type="gramStart"/>
      <w:r w:rsidRPr="00290E9A">
        <w:rPr>
          <w:rFonts w:ascii="Times New Roman" w:eastAsia="Times New Roman" w:hAnsi="Times New Roman" w:cs="Times New Roman"/>
          <w:color w:val="000000"/>
        </w:rPr>
        <w:t>  1986</w:t>
      </w:r>
      <w:proofErr w:type="gramEnd"/>
      <w:r w:rsidRPr="00290E9A">
        <w:rPr>
          <w:rFonts w:ascii="Times New Roman" w:eastAsia="Times New Roman" w:hAnsi="Times New Roman" w:cs="Times New Roman"/>
          <w:color w:val="000000"/>
        </w:rPr>
        <w:t xml:space="preserve"> / present  -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activitatea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in A.O. “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Societatea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Orbilor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din Moldova”(A.O.” SOM”);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</w:rPr>
        <w:t>February 2008</w:t>
      </w:r>
      <w:proofErr w:type="gramStart"/>
      <w:r w:rsidRPr="00290E9A">
        <w:rPr>
          <w:rFonts w:ascii="Times New Roman" w:eastAsia="Times New Roman" w:hAnsi="Times New Roman" w:cs="Times New Roman"/>
          <w:color w:val="000000"/>
        </w:rPr>
        <w:t>  /</w:t>
      </w:r>
      <w:proofErr w:type="spellStart"/>
      <w:proofErr w:type="gramEnd"/>
      <w:r w:rsidRPr="00290E9A">
        <w:rPr>
          <w:rFonts w:ascii="Times New Roman" w:eastAsia="Times New Roman" w:hAnsi="Times New Roman" w:cs="Times New Roman"/>
          <w:color w:val="000000"/>
        </w:rPr>
        <w:t>prezent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–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funcţie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de Vice-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preşedinte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 A.O. SOM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pe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probleme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educaţie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integrare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reabilitare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socio-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medicală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muncă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persoanelor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disabilităţi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vedere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;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</w:rPr>
        <w:t>2005-2008 –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şef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secţie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 A.O.SOM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pe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organizare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reabilitare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activităţi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cultural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sportive;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</w:rPr>
        <w:t>1995 -2005, specialist principal</w:t>
      </w:r>
      <w:proofErr w:type="gramStart"/>
      <w:r w:rsidRPr="00290E9A">
        <w:rPr>
          <w:rFonts w:ascii="Times New Roman" w:eastAsia="Times New Roman" w:hAnsi="Times New Roman" w:cs="Times New Roman"/>
          <w:color w:val="000000"/>
        </w:rPr>
        <w:t>  A.O.SOM</w:t>
      </w:r>
      <w:proofErr w:type="gramEnd"/>
      <w:r w:rsidRPr="00290E9A"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reabilitarea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persoanelor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nevazătoare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;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Martie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, 1986 –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iunie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1995 –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Ingineer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reabilitarea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socială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 a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persoanelor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disabilităţi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vizuale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;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1983-martie 1986 –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logoped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gr. 135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mun.Chişinău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pentru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copii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cu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strabism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ambliopie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1981-1983 – DETS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mun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Chişinau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Experienţă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profesională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adiţională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290E9A" w:rsidRPr="00290E9A" w:rsidRDefault="00290E9A" w:rsidP="00290E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2011-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pina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present,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membru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al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Consiliul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Naţional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al ONG-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urilor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din RM;</w:t>
      </w:r>
    </w:p>
    <w:p w:rsidR="00290E9A" w:rsidRPr="00290E9A" w:rsidRDefault="00290E9A" w:rsidP="00290E9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2000-pina in present,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persoana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contact RM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în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Consiliul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European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pentru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Educaţia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persoanelor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cu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dizabilităţi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vedere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(ICEVI);</w:t>
      </w:r>
    </w:p>
    <w:p w:rsidR="00290E9A" w:rsidRPr="00290E9A" w:rsidRDefault="00290E9A" w:rsidP="00290E9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1997-2008-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preşedinte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Comitetului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Sindical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A.O.SOM;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membru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Consiliului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Sindicatului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Ramură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Republican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“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Sindindcomservice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”,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Preşedinta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Organizaţiei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Femei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din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cadrul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“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Sindindcomservice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”;</w:t>
      </w:r>
    </w:p>
    <w:p w:rsidR="00290E9A" w:rsidRPr="00290E9A" w:rsidRDefault="00290E9A" w:rsidP="00290E9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2005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prezent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membru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al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Consiliului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administrare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A.O.SOM;</w:t>
      </w:r>
    </w:p>
    <w:p w:rsidR="00290E9A" w:rsidRPr="00290E9A" w:rsidRDefault="00290E9A" w:rsidP="00290E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</w:rPr>
        <w:t xml:space="preserve">2004,  trainer la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liceul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nr.1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copii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deficienţe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 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vedere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Bucuresti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, Romania in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tema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 “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Comunicarea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angajarea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persoanelor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deficienţe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 xml:space="preserve"> 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</w:rPr>
        <w:t>vedere</w:t>
      </w:r>
      <w:proofErr w:type="spellEnd"/>
      <w:r w:rsidRPr="00290E9A">
        <w:rPr>
          <w:rFonts w:ascii="Times New Roman" w:eastAsia="Times New Roman" w:hAnsi="Times New Roman" w:cs="Times New Roman"/>
          <w:color w:val="000000"/>
        </w:rPr>
        <w:t>” ;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PROIECTE </w:t>
      </w: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implementate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/ca initiator </w:t>
      </w: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si</w:t>
      </w:r>
      <w:proofErr w:type="spellEnd"/>
      <w:proofErr w:type="gram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  </w:t>
      </w: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coordonator</w:t>
      </w:r>
      <w:proofErr w:type="spellEnd"/>
      <w:proofErr w:type="gramEnd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2000, Chisinau,</w:t>
      </w:r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 Prima</w:t>
      </w:r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clasa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calculatoare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pentru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nevăzători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cu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softuri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speciale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Olanda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2001, UPS “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I.Creangă”</w:t>
      </w:r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,implementarea</w:t>
      </w:r>
      <w:proofErr w:type="spellEnd"/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cursului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tiflopedagogie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stagier a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cadrelor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în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Olanda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/VISIO;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2003, Chisinau, Mini-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tipografie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Braille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în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SOM/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Olanda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2004-2007, Chisinau, “Upholstery”,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scoala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pregatire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specialisti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nevăzători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în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reparaţia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mobile;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2000-2006,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Universitatea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Medicina</w:t>
      </w:r>
      <w:proofErr w:type="spellEnd"/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 din</w:t>
      </w:r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Moldova,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servicii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oftalmologice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pentru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membrii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SOM;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2006-2007, Chisinau,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scoala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pregătire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instructorilor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în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orientare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mobilitate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 CBM, Germania;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2007-2009,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Protezarea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globului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ocular la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membrii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SOM/ CIFM;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2007-2008, USM,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Centru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Suport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“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Fara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Bariere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”</w:t>
      </w:r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pentru</w:t>
      </w:r>
      <w:proofErr w:type="spellEnd"/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studentii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nevăzători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Slovacia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, Germania;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2009, UPS, Chisinau, II-a Conf.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Internaţională</w:t>
      </w:r>
      <w:proofErr w:type="spellEnd"/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 ICEVI</w:t>
      </w:r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“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Vederea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slabă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–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Teorie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Practică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”/Soros-MD;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2011,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Liceul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cu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profil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tehnologic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pentru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copii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cu deficient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vedere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din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mun.Chisinau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Clasa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senzorială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/Germania;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2011-2013,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USM</w:t>
      </w:r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,Centru</w:t>
      </w:r>
      <w:proofErr w:type="spellEnd"/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Suport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Bibliotecă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electronică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pentru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studenţi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nevăzători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site-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ul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Centrului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Suport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“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Fara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Bariere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” (</w:t>
      </w:r>
      <w:hyperlink r:id="rId9" w:tgtFrame="_blank" w:history="1">
        <w:r w:rsidRPr="00290E9A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www.access-university-vip.md</w:t>
        </w:r>
      </w:hyperlink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) /ERSTE, Austria.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Publicaţii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“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Comunicarea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”.</w:t>
      </w:r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Support de curs, 2000, Chisinau.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“SOM la 55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ani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”, European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Newsleter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ICEVI, nr.1, 2002.</w:t>
      </w:r>
      <w:proofErr w:type="gramEnd"/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“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Ziua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preşedintelui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”-o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tradiţie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demnă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urmat.Revista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“Mane”, nr.12, 2003.</w:t>
      </w:r>
      <w:proofErr w:type="gramEnd"/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Мотивация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подготовка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выпускников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нарушениями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зрения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поступления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университеты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путь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интеграции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развития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личности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Revista</w:t>
      </w:r>
      <w:proofErr w:type="spellEnd"/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Universitatii</w:t>
      </w:r>
      <w:proofErr w:type="spellEnd"/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Pedagogice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Stat “Ion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Creanga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” , „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Psihologie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Pedagogie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Speciala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Asistenta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Sociala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”, nr.68,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mai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2011.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„</w:t>
      </w:r>
      <w:hyperlink r:id="rId10" w:anchor="a5" w:tgtFrame="_blank" w:history="1">
        <w:r w:rsidRPr="00290E9A">
          <w:rPr>
            <w:rFonts w:ascii="Times New Roman" w:eastAsia="Times New Roman" w:hAnsi="Times New Roman" w:cs="Times New Roman"/>
            <w:color w:val="000000"/>
            <w:sz w:val="27"/>
          </w:rPr>
          <w:t>Access to university for visually impaired people in the Republic of Moldova</w:t>
        </w:r>
      </w:hyperlink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” &amp;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„</w:t>
      </w:r>
      <w:hyperlink r:id="rId11" w:anchor="a6" w:tgtFrame="_blank" w:history="1">
        <w:r w:rsidRPr="00290E9A">
          <w:rPr>
            <w:rFonts w:ascii="Times New Roman" w:eastAsia="Times New Roman" w:hAnsi="Times New Roman" w:cs="Times New Roman"/>
            <w:color w:val="000000"/>
            <w:sz w:val="27"/>
          </w:rPr>
          <w:t>Collaboration in the regional department of ICEVI International project “East-European Partnership in the Field of VIP”</w:t>
        </w:r>
      </w:hyperlink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, European Newsletter ICEVI,</w:t>
      </w:r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 -</w:t>
      </w:r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Issue 42 Vol.16, nr.1, 2010.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Participari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cu </w:t>
      </w: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materiale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ale </w:t>
      </w: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comunicărilor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stiintifice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290E9A" w:rsidRPr="00290E9A" w:rsidRDefault="00290E9A" w:rsidP="00290E9A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L.Celan,</w:t>
      </w:r>
      <w:r w:rsidRPr="00290E9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„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Пути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социальной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адаптации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незрячих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студентов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условиях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обучения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высшей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школе»,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1/a X-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cea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 Conferinţă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Internatională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ştiinţifico-practică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«Актуальные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проблемы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образования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развития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лиц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нарушениями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развитии»,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Universitatea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„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Ucraina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”,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Kiev,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Ucraina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24-25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martie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2010; 2/Conferinţa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ştiinţifico-practică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«Развитие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науки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практики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образования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лиц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нарушениями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зрения:проблемы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перспективы» ,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ИСПиП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им.Р.Валенберга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S-Petersburg,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Russia,  14-15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октября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2010.</w:t>
      </w:r>
    </w:p>
    <w:p w:rsidR="00290E9A" w:rsidRPr="00290E9A" w:rsidRDefault="00290E9A" w:rsidP="00290E9A">
      <w:pPr>
        <w:numPr>
          <w:ilvl w:val="0"/>
          <w:numId w:val="3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L.Celan,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«Интеграция 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лиц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ограниченным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зрением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экономическую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социальную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жизнь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страны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актуальная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задача  Oбщества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слепых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Молдовы»,PP,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Conferinţa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Internaţională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ştiinţifico-practică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«Безбарьерная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среда»,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Minsk , 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Belarusi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, 12-13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noiembrie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2010</w:t>
      </w:r>
    </w:p>
    <w:p w:rsidR="00290E9A" w:rsidRPr="00290E9A" w:rsidRDefault="00290E9A" w:rsidP="00290E9A">
      <w:pPr>
        <w:numPr>
          <w:ilvl w:val="0"/>
          <w:numId w:val="3"/>
        </w:num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L.Celan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“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Parteneriatul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ONG-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rulor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şi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Universităţilor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în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dezvoltarea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personalităţii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studenţilor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cu</w:t>
      </w:r>
    </w:p>
    <w:p w:rsidR="00290E9A" w:rsidRPr="00290E9A" w:rsidRDefault="00290E9A" w:rsidP="00290E9A">
      <w:pPr>
        <w:spacing w:before="100" w:beforeAutospacing="1" w:after="0" w:line="240" w:lineRule="atLeast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patologie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vizuală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”,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Conferinţa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ştiinţifică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internaţională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jubiliară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“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Asistenţa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Psihologică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Psihopedagogică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şi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Socială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 factor al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dezvoltării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societăţii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Universitatea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Pedagogică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stat „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I.Creangă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Chişinău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5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noiembrie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2010, </w:t>
      </w:r>
    </w:p>
    <w:p w:rsidR="00290E9A" w:rsidRPr="00290E9A" w:rsidRDefault="00290E9A" w:rsidP="00290E9A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L.Celan,</w:t>
      </w:r>
      <w:r w:rsidRPr="00290E9A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«Мотивация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подготовка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выпускников</w:t>
      </w:r>
      <w:proofErr w:type="gram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</w:t>
      </w:r>
      <w:proofErr w:type="gram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нарушени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ями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зрения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для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поступления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универси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теты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–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путь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интеграции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развития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личности», a V-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cea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Conferinţă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Internaţională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ştiinţifico-practică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Educaţia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inclusiva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”,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Baku, 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Azerbaidjan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, 14-15 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octombrie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2011, 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Colectia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de 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articole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pag</w:t>
      </w:r>
      <w:proofErr w:type="spellEnd"/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343-351.</w:t>
      </w:r>
    </w:p>
    <w:p w:rsidR="00290E9A" w:rsidRPr="00290E9A" w:rsidRDefault="00290E9A" w:rsidP="00290E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L.Celan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T.Ghidirimschi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“Inclusion of persons with visual disabilities to higher education”,</w:t>
      </w:r>
      <w:r w:rsidRPr="00290E9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Poster,8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th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ICEVI European Conference on Education and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Reabilitation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people with visual impairment,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Tucia,Istanbul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29 iunie-5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iulie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2013.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Limbi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straine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290E9A" w:rsidRPr="00290E9A" w:rsidRDefault="00290E9A" w:rsidP="00290E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Limba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romana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(excellent)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Limba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rusa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(excellent)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Limba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engleza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mediu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Limbile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franceza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germane (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incepator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Abilităţi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computer: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Windows OS, Microsoft office,</w:t>
      </w:r>
      <w:r w:rsidRPr="00290E9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Excel, PP, Internet.</w:t>
      </w:r>
      <w:proofErr w:type="gramEnd"/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90E9A" w:rsidRPr="00290E9A" w:rsidRDefault="00290E9A" w:rsidP="00290E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Hobby-</w:t>
      </w:r>
      <w:proofErr w:type="spellStart"/>
      <w:r w:rsidRPr="00290E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uri</w:t>
      </w:r>
      <w:proofErr w:type="spellEnd"/>
      <w:r w:rsidRPr="00290E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   </w:t>
      </w:r>
      <w:r w:rsidRPr="00290E9A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Teatru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turism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bucataria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flori</w:t>
      </w:r>
      <w:proofErr w:type="spellEnd"/>
      <w:r w:rsidRPr="00290E9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90E9A" w:rsidRPr="00290E9A" w:rsidRDefault="00290E9A" w:rsidP="0029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0E9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F055C" w:rsidRDefault="00AF055C"/>
    <w:sectPr w:rsidR="00AF05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5C98"/>
    <w:multiLevelType w:val="multilevel"/>
    <w:tmpl w:val="D990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D527EA"/>
    <w:multiLevelType w:val="multilevel"/>
    <w:tmpl w:val="5644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BD0F1A"/>
    <w:multiLevelType w:val="multilevel"/>
    <w:tmpl w:val="0C2686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117725"/>
    <w:multiLevelType w:val="multilevel"/>
    <w:tmpl w:val="3BA0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0E9A"/>
    <w:rsid w:val="00290E9A"/>
    <w:rsid w:val="00AF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0E9A"/>
  </w:style>
  <w:style w:type="character" w:styleId="Hyperlink">
    <w:name w:val="Hyperlink"/>
    <w:basedOn w:val="DefaultParagraphFont"/>
    <w:uiPriority w:val="99"/>
    <w:semiHidden/>
    <w:unhideWhenUsed/>
    <w:rsid w:val="00290E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vi-europ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cess-university-vip.m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.md/" TargetMode="External"/><Relationship Id="rId11" Type="http://schemas.openxmlformats.org/officeDocument/2006/relationships/hyperlink" Target="http://www.icevi-europe.org/enletter/issue42.html" TargetMode="External"/><Relationship Id="rId5" Type="http://schemas.openxmlformats.org/officeDocument/2006/relationships/hyperlink" Target="mailto:larisacelan@gmail.com" TargetMode="External"/><Relationship Id="rId10" Type="http://schemas.openxmlformats.org/officeDocument/2006/relationships/hyperlink" Target="http://www.icevi-europe.org/enletter/issue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cess-university-vip.m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5951</Characters>
  <Application>Microsoft Office Word</Application>
  <DocSecurity>0</DocSecurity>
  <Lines>49</Lines>
  <Paragraphs>13</Paragraphs>
  <ScaleCrop>false</ScaleCrop>
  <Company>Organization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2013-09-10T07:45:00Z</dcterms:created>
  <dcterms:modified xsi:type="dcterms:W3CDTF">2013-09-10T07:46:00Z</dcterms:modified>
</cp:coreProperties>
</file>